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206104" w:rsidRPr="00206104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  <w:tr w:rsidR="00206104" w:rsidRPr="00206104" w14:paraId="1B956B7A" w14:textId="77777777" w:rsidTr="3C4DACB7">
        <w:tc>
          <w:tcPr>
            <w:tcW w:w="638" w:type="dxa"/>
          </w:tcPr>
          <w:p w14:paraId="31A9359B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206104" w:rsidRPr="00206104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206104" w:rsidRPr="00206104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TVIRTINU:</w:t>
                        </w:r>
                      </w:p>
                      <w:p w14:paraId="54DDDC32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 xml:space="preserve">Martynas </w:t>
                        </w:r>
                        <w:proofErr w:type="spellStart"/>
                        <w:r w:rsidRPr="00206104">
                          <w:rPr>
                            <w:sz w:val="24"/>
                          </w:rPr>
                          <w:t>Gedaminskas</w:t>
                        </w:r>
                        <w:proofErr w:type="spellEnd"/>
                      </w:p>
                      <w:p w14:paraId="5E554ECB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18"/>
                          </w:rPr>
                          <w:t>(data)</w:t>
                        </w:r>
                      </w:p>
                    </w:tc>
                  </w:tr>
                  <w:tr w:rsidR="00206104" w:rsidRPr="00206104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206104" w:rsidRPr="00206104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206104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206104">
                          <w:rPr>
                            <w:sz w:val="24"/>
                          </w:rPr>
                          <w:t>Akcinė bendrovė Via Lietuva.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206104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206104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45104DC8" w:rsidR="00976FD6" w:rsidRPr="00206104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="00143EDA" w:rsidRPr="00206104">
                          <w:rPr>
                            <w:sz w:val="24"/>
                            <w:szCs w:val="24"/>
                          </w:rPr>
                          <w:t>Valstybinės reikšmės rajoninio kelio Nr. 4714 Strėva–</w:t>
                        </w:r>
                        <w:proofErr w:type="spellStart"/>
                        <w:r w:rsidR="00143EDA" w:rsidRPr="00206104">
                          <w:rPr>
                            <w:sz w:val="24"/>
                            <w:szCs w:val="24"/>
                          </w:rPr>
                          <w:t>Ismonys</w:t>
                        </w:r>
                        <w:proofErr w:type="spellEnd"/>
                        <w:r w:rsidR="00143EDA" w:rsidRPr="00206104">
                          <w:rPr>
                            <w:sz w:val="24"/>
                            <w:szCs w:val="24"/>
                          </w:rPr>
                          <w:t xml:space="preserve">–Rūdiškės ruožo nuo 3,333 iki 9,462 km </w:t>
                        </w:r>
                        <w:r w:rsidRPr="00206104">
                          <w:rPr>
                            <w:sz w:val="24"/>
                            <w:szCs w:val="24"/>
                          </w:rPr>
                          <w:t>kapitalinio remonto technini</w:t>
                        </w:r>
                        <w:r w:rsidR="009F31E0" w:rsidRPr="00206104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206104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206104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206104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206104">
                          <w:br/>
                        </w:r>
                        <w:r w:rsidRPr="00206104">
                          <w:br/>
                        </w:r>
                        <w:r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AF0826" w:rsidRPr="00206104">
                          <w:rPr>
                            <w:sz w:val="24"/>
                            <w:szCs w:val="24"/>
                          </w:rPr>
                          <w:t>Valstybinės reikšmės rajoninio kelio Nr. 4714 Strėva–</w:t>
                        </w:r>
                        <w:proofErr w:type="spellStart"/>
                        <w:r w:rsidR="00AF0826" w:rsidRPr="00206104">
                          <w:rPr>
                            <w:sz w:val="24"/>
                            <w:szCs w:val="24"/>
                          </w:rPr>
                          <w:t>Ismonys</w:t>
                        </w:r>
                        <w:proofErr w:type="spellEnd"/>
                        <w:r w:rsidR="00AF0826" w:rsidRPr="00206104">
                          <w:rPr>
                            <w:sz w:val="24"/>
                            <w:szCs w:val="24"/>
                          </w:rPr>
                          <w:t xml:space="preserve">–Rūdiškės ruožo nuo 3,333 iki 9,462 km </w:t>
                        </w:r>
                        <w:r w:rsidR="00B6792E" w:rsidRPr="00206104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206104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206104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13CA91AD" w:rsidR="00320E19" w:rsidRPr="00206104" w:rsidRDefault="00C42BF9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t>5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Statybos rūšis: </w:t>
                        </w:r>
                        <w:r w:rsidR="00CD3E4B" w:rsidRPr="00206104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6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Etapas: </w:t>
                        </w:r>
                        <w:r w:rsidR="00CD3E4B" w:rsidRPr="00206104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Statinio kategorija: </w:t>
                        </w:r>
                        <w:r w:rsidR="006075CF" w:rsidRPr="00206104">
                          <w:rPr>
                            <w:sz w:val="24"/>
                          </w:rPr>
                          <w:t>ypatingasis statinys.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8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Statinio rūšis: </w:t>
                        </w:r>
                        <w:r w:rsidR="006075CF" w:rsidRPr="00206104">
                          <w:rPr>
                            <w:sz w:val="24"/>
                          </w:rPr>
                          <w:t>inžinerinis statinys.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9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Inžinerinių statinių grupė: </w:t>
                        </w:r>
                        <w:r w:rsidR="006075CF" w:rsidRPr="00206104">
                          <w:rPr>
                            <w:sz w:val="24"/>
                          </w:rPr>
                          <w:t>susisiekimo komunikacijos</w:t>
                        </w:r>
                        <w:r w:rsidR="00D0444E" w:rsidRPr="00206104">
                          <w:rPr>
                            <w:sz w:val="24"/>
                          </w:rPr>
                          <w:t>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10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Inžinerinių statinių pogrupis: 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206104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206104" w:rsidRPr="00206104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9B26C6C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Pr="00206104">
                          <w:rPr>
                            <w:b/>
                            <w:sz w:val="24"/>
                          </w:rPr>
                          <w:t>. Nurodymai statinių ir / arba jų elementų projektavimui ir jų techniniai parametrai:</w:t>
                        </w:r>
                      </w:p>
                    </w:tc>
                  </w:tr>
                  <w:tr w:rsidR="00206104" w:rsidRPr="00206104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74CF324D" w:rsidR="009F2D51" w:rsidRPr="00206104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.1. numatoma darbų vykdymo riba: </w:t>
                        </w:r>
                        <w:r w:rsidR="006075CF" w:rsidRPr="00206104">
                          <w:rPr>
                            <w:sz w:val="24"/>
                          </w:rPr>
                          <w:t xml:space="preserve">Ruožo darbų pradžia </w:t>
                        </w:r>
                        <w:r w:rsidR="00DF28C3" w:rsidRPr="00206104">
                          <w:rPr>
                            <w:sz w:val="24"/>
                          </w:rPr>
                          <w:t>–</w:t>
                        </w:r>
                        <w:r w:rsidR="006075CF" w:rsidRPr="00206104">
                          <w:rPr>
                            <w:sz w:val="24"/>
                          </w:rPr>
                          <w:t xml:space="preserve"> </w:t>
                        </w:r>
                        <w:r w:rsidR="00F85180" w:rsidRPr="00206104">
                          <w:rPr>
                            <w:sz w:val="24"/>
                          </w:rPr>
                          <w:t>3</w:t>
                        </w:r>
                        <w:r w:rsidR="00DF28C3" w:rsidRPr="00206104">
                          <w:rPr>
                            <w:sz w:val="24"/>
                          </w:rPr>
                          <w:t>,</w:t>
                        </w:r>
                        <w:r w:rsidR="00F85180" w:rsidRPr="00206104">
                          <w:rPr>
                            <w:sz w:val="24"/>
                          </w:rPr>
                          <w:t>333</w:t>
                        </w:r>
                        <w:r w:rsidR="006075CF" w:rsidRPr="00206104">
                          <w:rPr>
                            <w:sz w:val="24"/>
                          </w:rPr>
                          <w:t xml:space="preserve"> km, pabaiga </w:t>
                        </w:r>
                        <w:r w:rsidR="00DF28C3" w:rsidRPr="00206104">
                          <w:rPr>
                            <w:sz w:val="24"/>
                          </w:rPr>
                          <w:t>–</w:t>
                        </w:r>
                        <w:r w:rsidR="006075CF" w:rsidRPr="00206104">
                          <w:rPr>
                            <w:sz w:val="24"/>
                          </w:rPr>
                          <w:t xml:space="preserve"> </w:t>
                        </w:r>
                        <w:r w:rsidR="00F85180" w:rsidRPr="00206104">
                          <w:rPr>
                            <w:sz w:val="24"/>
                          </w:rPr>
                          <w:t>9</w:t>
                        </w:r>
                        <w:r w:rsidR="00DF28C3" w:rsidRPr="00206104">
                          <w:rPr>
                            <w:sz w:val="24"/>
                          </w:rPr>
                          <w:t>,</w:t>
                        </w:r>
                        <w:r w:rsidR="00F85180" w:rsidRPr="00206104">
                          <w:rPr>
                            <w:sz w:val="24"/>
                          </w:rPr>
                          <w:t>462</w:t>
                        </w:r>
                        <w:r w:rsidR="006075CF" w:rsidRPr="00206104">
                          <w:rPr>
                            <w:sz w:val="24"/>
                          </w:rPr>
                          <w:t xml:space="preserve"> km. Esant poreikiui ribas tikslinti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lastRenderedPageBreak/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.2. kelio (gatvės) kategorija: </w:t>
                        </w:r>
                        <w:r w:rsidR="006A1F35" w:rsidRPr="00206104">
                          <w:rPr>
                            <w:sz w:val="24"/>
                          </w:rPr>
                          <w:t>V</w:t>
                        </w:r>
                        <w:r w:rsidR="006075CF" w:rsidRPr="00206104">
                          <w:rPr>
                            <w:sz w:val="24"/>
                          </w:rPr>
                          <w:t>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206104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206104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206104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206104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206104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206104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206104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206104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206104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206104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2D4BB2A6" w:rsidR="00256D4C" w:rsidRPr="00206104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206104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206104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206104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206104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206104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06104">
                          <w:rPr>
                            <w:sz w:val="24"/>
                          </w:rPr>
                          <w:t>oreikis nustatomas</w:t>
                        </w:r>
                        <w:r w:rsidR="006075CF" w:rsidRPr="00206104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206104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206104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206104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4D67A8B9" w:rsidR="005B470E" w:rsidRPr="00206104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206104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206104">
                          <w:rPr>
                            <w:sz w:val="24"/>
                          </w:rPr>
                          <w:t xml:space="preserve"> </w:t>
                        </w:r>
                        <w:r w:rsidR="003E0CA4" w:rsidRPr="00206104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2941E6F7" w14:textId="67B777EE" w:rsidR="00700B85" w:rsidRPr="00206104" w:rsidRDefault="006075CF" w:rsidP="00195C34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br/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206104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206104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206104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20610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C3D275D" w14:textId="77777777" w:rsidR="00195C34" w:rsidRPr="00206104" w:rsidRDefault="00195C34" w:rsidP="00195C34">
                        <w:pPr>
                          <w:spacing w:after="0" w:line="240" w:lineRule="auto"/>
                          <w:ind w:left="603"/>
                        </w:pPr>
                      </w:p>
                      <w:p w14:paraId="5FBD0E48" w14:textId="0AFC0CA8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Apie 350 m gyvenvietės teritorijos patenka į ruožą (maždaug 5,1 km – 5,45 km). Rekomenduojama palikti kelio ženklus Nr. 550/551</w:t>
                        </w:r>
                        <w:r w:rsidR="0095549D">
                          <w:rPr>
                            <w:iCs/>
                            <w:sz w:val="24"/>
                          </w:rPr>
                          <w:t>.</w:t>
                        </w:r>
                      </w:p>
                      <w:p w14:paraId="72D9C0A9" w14:textId="77777777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Horizontaliose kreivėse, kuriose projektinis važiavimo greitis dėl kreivės parametrų yra ≤ 70 km/val., rekomenduojama įrengti kelio ženklus Nr. 146/147 „Posūkio kryptis į dešinę“ / „Posūkio kryptis į kairę“ bei, atsižvelgiant į poreikį, papildomą horizontalųjį ir vertikalųjį ženklinimą.</w:t>
                        </w:r>
                      </w:p>
                      <w:p w14:paraId="26C111CD" w14:textId="77777777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Už planuojamų darbų ribos, ties 9,50 km esančioje horizontalios kreivės vietoje, rekomenduojama įrengti kelio ženklus Nr. 146/147 „Posūkio kryptis į dešinę“ / „Posūkio kryptis į kairę“ bei, atsižvelgiant į poreikį, papildomą horizontalųjį ir vertikalųjį ženklinimą.</w:t>
                        </w:r>
                      </w:p>
                      <w:p w14:paraId="5A05C1A0" w14:textId="7F1E37D3" w:rsidR="00320E19" w:rsidRPr="00206104" w:rsidRDefault="006075CF" w:rsidP="0028440F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br/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="002E4929" w:rsidRPr="0020610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B2BDD" w:rsidRPr="00206104">
                          <w:rPr>
                            <w:sz w:val="24"/>
                            <w:szCs w:val="24"/>
                          </w:rPr>
                          <w:t>N</w:t>
                        </w:r>
                        <w:r w:rsidR="00437E6E" w:rsidRPr="00206104">
                          <w:rPr>
                            <w:sz w:val="24"/>
                            <w:szCs w:val="24"/>
                          </w:rPr>
                          <w:t>ėra</w:t>
                        </w:r>
                        <w:r w:rsidR="00E71320" w:rsidRPr="00206104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5B8A098A" w14:textId="77777777" w:rsidR="00AE1E89" w:rsidRPr="00206104" w:rsidRDefault="00AE1E89" w:rsidP="00800194">
                        <w:pPr>
                          <w:spacing w:after="0" w:line="240" w:lineRule="auto"/>
                          <w:ind w:left="720" w:hanging="360"/>
                        </w:pPr>
                      </w:p>
                      <w:p w14:paraId="4DA3968A" w14:textId="2E536E54" w:rsidR="00AE1E89" w:rsidRPr="00206104" w:rsidRDefault="007D3364" w:rsidP="00800194">
                        <w:pPr>
                          <w:spacing w:after="0" w:line="240" w:lineRule="auto"/>
                          <w:ind w:left="720" w:hanging="360"/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</w:t>
                        </w:r>
                      </w:p>
                    </w:tc>
                  </w:tr>
                  <w:tr w:rsidR="00206104" w:rsidRPr="00206104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69730B8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2</w:t>
                        </w:r>
                        <w:r w:rsidRPr="00206104">
                          <w:rPr>
                            <w:b/>
                            <w:sz w:val="24"/>
                          </w:rPr>
                          <w:t>. Projektuojant vadovautis šiais dokumentais:</w:t>
                        </w:r>
                      </w:p>
                    </w:tc>
                  </w:tr>
                  <w:tr w:rsidR="00206104" w:rsidRPr="00206104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8245B62" w:rsidR="00320E19" w:rsidRPr="00206104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.2. kitais galiojančiais įstatymais, teisės aktais ir normatyviniais statybos techniniais dokumentais, įskaitant, bet neapsiribojant, nurodytais Akcinės bendrovės </w:t>
                        </w:r>
                        <w:r w:rsidR="007E48E0" w:rsidRPr="00206104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206104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206104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.3. projekto rengimo dokumentais: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.4. prisijungimo sąlygomis: </w:t>
                        </w:r>
                        <w:r w:rsidR="006075CF" w:rsidRPr="00206104">
                          <w:rPr>
                            <w:sz w:val="24"/>
                          </w:rPr>
                          <w:t>Taip.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06104" w:rsidRPr="00206104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F9FB64" w14:textId="77777777" w:rsidR="00302924" w:rsidRPr="00206104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3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Finansavimo šaltinis: </w:t>
                        </w:r>
                        <w:r w:rsidRPr="00206104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4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Projekto apimtis: </w:t>
                        </w:r>
                        <w:r w:rsidRPr="00206104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5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Papildomos paslaugos (paslaugos, deleguotos Statytojo projektuotojui): </w:t>
                        </w:r>
                        <w:r w:rsidRPr="00206104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6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Su šia užduotimi pateikiami Statytojo privalomieji ir kiti dokumentai projektui rengti bei šių dokumentų pateikimo laikotarpis: </w:t>
                        </w:r>
                        <w:r w:rsidRPr="00206104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206104">
                          <w:rPr>
                            <w:sz w:val="24"/>
                          </w:rPr>
                          <w:t>-</w:t>
                        </w:r>
                        <w:r w:rsidRPr="00206104">
                          <w:rPr>
                            <w:sz w:val="24"/>
                          </w:rPr>
                          <w:t>Techninė specifikacija; Priedas Nr.</w:t>
                        </w:r>
                        <w:r w:rsidR="00193103" w:rsidRPr="00206104">
                          <w:rPr>
                            <w:sz w:val="24"/>
                          </w:rPr>
                          <w:t>3-</w:t>
                        </w:r>
                        <w:r w:rsidR="00C27843" w:rsidRPr="00206104">
                          <w:rPr>
                            <w:sz w:val="24"/>
                          </w:rPr>
                          <w:t>Bendrųjų stati</w:t>
                        </w:r>
                        <w:r w:rsidR="008E7653" w:rsidRPr="00206104">
                          <w:rPr>
                            <w:sz w:val="24"/>
                          </w:rPr>
                          <w:t xml:space="preserve">nio rodiklių forma; </w:t>
                        </w:r>
                        <w:r w:rsidR="00247C0E" w:rsidRPr="00206104">
                          <w:rPr>
                            <w:sz w:val="24"/>
                          </w:rPr>
                          <w:t>Priedas Nr.4-</w:t>
                        </w:r>
                        <w:r w:rsidR="007D4EB0" w:rsidRPr="00206104">
                          <w:rPr>
                            <w:sz w:val="24"/>
                          </w:rPr>
                          <w:t>Statinio fizinių rodiklių sąrašas</w:t>
                        </w:r>
                        <w:r w:rsidR="00247C0E" w:rsidRPr="00206104">
                          <w:rPr>
                            <w:sz w:val="24"/>
                          </w:rPr>
                          <w:t xml:space="preserve">; </w:t>
                        </w:r>
                        <w:r w:rsidR="007D4EB0" w:rsidRPr="00206104">
                          <w:rPr>
                            <w:sz w:val="24"/>
                          </w:rPr>
                          <w:t>Priedas Nr.5-</w:t>
                        </w:r>
                        <w:r w:rsidR="00A155B7" w:rsidRPr="00206104">
                          <w:rPr>
                            <w:sz w:val="24"/>
                          </w:rPr>
                          <w:t>Dangų konstrukcijos</w:t>
                        </w:r>
                        <w:r w:rsidRPr="00206104">
                          <w:rPr>
                            <w:sz w:val="24"/>
                          </w:rPr>
                          <w:t>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7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Žemės sklypo statinio teisinės registracijos Nekilnojamojo turto registre duomenys: </w:t>
                        </w:r>
                        <w:r w:rsidRPr="00206104">
                          <w:rPr>
                            <w:sz w:val="24"/>
                          </w:rPr>
                          <w:br/>
                          <w:t xml:space="preserve">Žemės sklypo unikalus </w:t>
                        </w:r>
                        <w:proofErr w:type="spellStart"/>
                        <w:r w:rsidRPr="00206104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206104">
                          <w:rPr>
                            <w:sz w:val="24"/>
                          </w:rPr>
                          <w:t xml:space="preserve">: </w:t>
                        </w:r>
                        <w:r w:rsidR="00391504" w:rsidRPr="00206104">
                          <w:rPr>
                            <w:sz w:val="24"/>
                          </w:rPr>
                          <w:t>4400-4660-0082</w:t>
                        </w:r>
                        <w:r w:rsidRPr="00206104">
                          <w:rPr>
                            <w:sz w:val="24"/>
                          </w:rPr>
                          <w:t xml:space="preserve">; </w:t>
                        </w:r>
                      </w:p>
                      <w:p w14:paraId="125B7B2A" w14:textId="7958EFF1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206104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206104">
                          <w:rPr>
                            <w:sz w:val="24"/>
                          </w:rPr>
                          <w:t xml:space="preserve">: </w:t>
                        </w:r>
                        <w:r w:rsidR="00417B4F" w:rsidRPr="00206104">
                          <w:rPr>
                            <w:sz w:val="24"/>
                          </w:rPr>
                          <w:t>4400-4531-7600</w:t>
                        </w:r>
                        <w:r w:rsidR="007E4716" w:rsidRPr="00206104">
                          <w:rPr>
                            <w:sz w:val="24"/>
                          </w:rPr>
                          <w:t>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06104" w:rsidRPr="00206104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Pr="00206104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Pr="00206104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  <w:tr w:rsidR="00206104" w:rsidRPr="00206104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3A940DC8"/>
    <w:multiLevelType w:val="hybridMultilevel"/>
    <w:tmpl w:val="E8965A16"/>
    <w:lvl w:ilvl="0" w:tplc="0427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12567921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269BD"/>
    <w:rsid w:val="000702C7"/>
    <w:rsid w:val="000D2C3B"/>
    <w:rsid w:val="000D4B5A"/>
    <w:rsid w:val="00131F3B"/>
    <w:rsid w:val="00143EDA"/>
    <w:rsid w:val="00193103"/>
    <w:rsid w:val="00195C34"/>
    <w:rsid w:val="00197417"/>
    <w:rsid w:val="001B7A34"/>
    <w:rsid w:val="001C64D9"/>
    <w:rsid w:val="001E1CF4"/>
    <w:rsid w:val="00206104"/>
    <w:rsid w:val="0023334F"/>
    <w:rsid w:val="00247C0E"/>
    <w:rsid w:val="00251603"/>
    <w:rsid w:val="00256D4C"/>
    <w:rsid w:val="00272370"/>
    <w:rsid w:val="0028440F"/>
    <w:rsid w:val="002846BE"/>
    <w:rsid w:val="0028544C"/>
    <w:rsid w:val="002870A6"/>
    <w:rsid w:val="00296A60"/>
    <w:rsid w:val="002D6309"/>
    <w:rsid w:val="002E4929"/>
    <w:rsid w:val="00302924"/>
    <w:rsid w:val="003145EC"/>
    <w:rsid w:val="00320E19"/>
    <w:rsid w:val="00323FF4"/>
    <w:rsid w:val="00332DD6"/>
    <w:rsid w:val="00340396"/>
    <w:rsid w:val="00352948"/>
    <w:rsid w:val="00391504"/>
    <w:rsid w:val="003C4541"/>
    <w:rsid w:val="003D313C"/>
    <w:rsid w:val="003E0CA4"/>
    <w:rsid w:val="003E2F70"/>
    <w:rsid w:val="003F7ADD"/>
    <w:rsid w:val="0040335F"/>
    <w:rsid w:val="00412763"/>
    <w:rsid w:val="00417B4F"/>
    <w:rsid w:val="00437E6E"/>
    <w:rsid w:val="00475C04"/>
    <w:rsid w:val="0047739B"/>
    <w:rsid w:val="004931AE"/>
    <w:rsid w:val="004B054E"/>
    <w:rsid w:val="0054423C"/>
    <w:rsid w:val="00586DBD"/>
    <w:rsid w:val="0059209D"/>
    <w:rsid w:val="005B470E"/>
    <w:rsid w:val="005B4DE6"/>
    <w:rsid w:val="005B688D"/>
    <w:rsid w:val="006075CF"/>
    <w:rsid w:val="00641A76"/>
    <w:rsid w:val="006465FB"/>
    <w:rsid w:val="006A1F35"/>
    <w:rsid w:val="006E3886"/>
    <w:rsid w:val="006E6230"/>
    <w:rsid w:val="00700B85"/>
    <w:rsid w:val="00746FD6"/>
    <w:rsid w:val="00756498"/>
    <w:rsid w:val="00765FF6"/>
    <w:rsid w:val="007B3451"/>
    <w:rsid w:val="007C61E4"/>
    <w:rsid w:val="007D3364"/>
    <w:rsid w:val="007D3830"/>
    <w:rsid w:val="007D3BF7"/>
    <w:rsid w:val="007D4EB0"/>
    <w:rsid w:val="007E4716"/>
    <w:rsid w:val="007E48E0"/>
    <w:rsid w:val="007E6882"/>
    <w:rsid w:val="007F66F5"/>
    <w:rsid w:val="00800194"/>
    <w:rsid w:val="008210E9"/>
    <w:rsid w:val="00851839"/>
    <w:rsid w:val="008542B0"/>
    <w:rsid w:val="008700D8"/>
    <w:rsid w:val="008E7653"/>
    <w:rsid w:val="008F39B8"/>
    <w:rsid w:val="00903C58"/>
    <w:rsid w:val="00906407"/>
    <w:rsid w:val="009076E3"/>
    <w:rsid w:val="00914BBC"/>
    <w:rsid w:val="00926F3C"/>
    <w:rsid w:val="0095549D"/>
    <w:rsid w:val="0096423F"/>
    <w:rsid w:val="00966A94"/>
    <w:rsid w:val="00976FD6"/>
    <w:rsid w:val="00993673"/>
    <w:rsid w:val="009A46D2"/>
    <w:rsid w:val="009D669C"/>
    <w:rsid w:val="009F2D51"/>
    <w:rsid w:val="009F31E0"/>
    <w:rsid w:val="00A155B7"/>
    <w:rsid w:val="00A32180"/>
    <w:rsid w:val="00A415E7"/>
    <w:rsid w:val="00A4239B"/>
    <w:rsid w:val="00A52473"/>
    <w:rsid w:val="00A70793"/>
    <w:rsid w:val="00AD65C8"/>
    <w:rsid w:val="00AE1E89"/>
    <w:rsid w:val="00AE6FE8"/>
    <w:rsid w:val="00AF0826"/>
    <w:rsid w:val="00B6792E"/>
    <w:rsid w:val="00B679DC"/>
    <w:rsid w:val="00B81E29"/>
    <w:rsid w:val="00B83D7E"/>
    <w:rsid w:val="00BA4974"/>
    <w:rsid w:val="00BE22EC"/>
    <w:rsid w:val="00BE2CE6"/>
    <w:rsid w:val="00C27843"/>
    <w:rsid w:val="00C32E49"/>
    <w:rsid w:val="00C42BF9"/>
    <w:rsid w:val="00C83B18"/>
    <w:rsid w:val="00CD3E4B"/>
    <w:rsid w:val="00CE20BF"/>
    <w:rsid w:val="00D0444E"/>
    <w:rsid w:val="00D10929"/>
    <w:rsid w:val="00D430C8"/>
    <w:rsid w:val="00D97AB4"/>
    <w:rsid w:val="00DF1FB0"/>
    <w:rsid w:val="00DF28C3"/>
    <w:rsid w:val="00DF3C2D"/>
    <w:rsid w:val="00DF686B"/>
    <w:rsid w:val="00E24CA9"/>
    <w:rsid w:val="00E62541"/>
    <w:rsid w:val="00E71320"/>
    <w:rsid w:val="00EA49B7"/>
    <w:rsid w:val="00ED308F"/>
    <w:rsid w:val="00EE1AB2"/>
    <w:rsid w:val="00F01428"/>
    <w:rsid w:val="00F02F3B"/>
    <w:rsid w:val="00F0701C"/>
    <w:rsid w:val="00F14267"/>
    <w:rsid w:val="00F1532D"/>
    <w:rsid w:val="00F36FE9"/>
    <w:rsid w:val="00F47AD0"/>
    <w:rsid w:val="00F540DA"/>
    <w:rsid w:val="00F85180"/>
    <w:rsid w:val="00FB2BDD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6090AA80-57B9-450B-9B4F-3A136A1E137A}"/>
</file>

<file path=customXml/itemProps3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2781</Words>
  <Characters>1586</Characters>
  <Application>Microsoft Office Word</Application>
  <DocSecurity>0</DocSecurity>
  <Lines>13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Aurimas Balevičius</cp:lastModifiedBy>
  <cp:revision>141</cp:revision>
  <dcterms:created xsi:type="dcterms:W3CDTF">2025-02-03T09:58:00Z</dcterms:created>
  <dcterms:modified xsi:type="dcterms:W3CDTF">2025-02-21T05:38:00Z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